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4A4" w:rsidRPr="009F358F" w:rsidRDefault="00647277" w:rsidP="00B50D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2</w:t>
      </w:r>
    </w:p>
    <w:p w:rsidR="00B50D10" w:rsidRPr="009F358F" w:rsidRDefault="00B50D10" w:rsidP="00B50D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58F">
        <w:rPr>
          <w:rFonts w:ascii="Times New Roman" w:hAnsi="Times New Roman" w:cs="Times New Roman"/>
          <w:b/>
          <w:sz w:val="24"/>
          <w:szCs w:val="24"/>
        </w:rPr>
        <w:t>совещания руководителей образовательных организаций</w:t>
      </w:r>
    </w:p>
    <w:p w:rsidR="00B50D10" w:rsidRPr="009F358F" w:rsidRDefault="00B50D10" w:rsidP="00B50D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F358F">
        <w:rPr>
          <w:rFonts w:ascii="Times New Roman" w:hAnsi="Times New Roman" w:cs="Times New Roman"/>
          <w:b/>
          <w:sz w:val="24"/>
          <w:szCs w:val="24"/>
        </w:rPr>
        <w:t>Нюксенского</w:t>
      </w:r>
      <w:proofErr w:type="spellEnd"/>
      <w:r w:rsidRPr="009F358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B50D10" w:rsidRPr="009F358F" w:rsidRDefault="00B50D10" w:rsidP="00B50D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50D10" w:rsidRPr="009F358F" w:rsidRDefault="00407946" w:rsidP="00B50D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с. Нюксеница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16.11</w:t>
      </w:r>
      <w:r w:rsidR="00B50D10" w:rsidRPr="009F358F">
        <w:rPr>
          <w:rFonts w:ascii="Times New Roman" w:hAnsi="Times New Roman" w:cs="Times New Roman"/>
          <w:sz w:val="24"/>
          <w:szCs w:val="24"/>
        </w:rPr>
        <w:t>.2016 г.</w:t>
      </w:r>
    </w:p>
    <w:p w:rsidR="00B50D10" w:rsidRPr="00F2348E" w:rsidRDefault="00B50D10" w:rsidP="00B50D1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B50D10" w:rsidRPr="009F358F" w:rsidRDefault="00B50D10" w:rsidP="00B50D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358F">
        <w:rPr>
          <w:rFonts w:ascii="Times New Roman" w:hAnsi="Times New Roman" w:cs="Times New Roman"/>
          <w:b/>
          <w:sz w:val="24"/>
          <w:szCs w:val="24"/>
        </w:rPr>
        <w:t>Председатель:</w:t>
      </w:r>
      <w:r w:rsidRPr="009F358F">
        <w:rPr>
          <w:rFonts w:ascii="Times New Roman" w:hAnsi="Times New Roman" w:cs="Times New Roman"/>
          <w:sz w:val="24"/>
          <w:szCs w:val="24"/>
        </w:rPr>
        <w:t xml:space="preserve"> Н.В. Андреева, начальник управления образования</w:t>
      </w:r>
    </w:p>
    <w:p w:rsidR="00A02B30" w:rsidRPr="009F358F" w:rsidRDefault="00A02B30" w:rsidP="00B50D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358F">
        <w:rPr>
          <w:rFonts w:ascii="Times New Roman" w:hAnsi="Times New Roman" w:cs="Times New Roman"/>
          <w:b/>
          <w:sz w:val="24"/>
          <w:szCs w:val="24"/>
        </w:rPr>
        <w:t>Секретарь:</w:t>
      </w:r>
      <w:r w:rsidRPr="009F358F">
        <w:rPr>
          <w:rFonts w:ascii="Times New Roman" w:hAnsi="Times New Roman" w:cs="Times New Roman"/>
          <w:sz w:val="24"/>
          <w:szCs w:val="24"/>
        </w:rPr>
        <w:t xml:space="preserve"> Т.И. </w:t>
      </w:r>
      <w:proofErr w:type="spellStart"/>
      <w:r w:rsidRPr="009F358F">
        <w:rPr>
          <w:rFonts w:ascii="Times New Roman" w:hAnsi="Times New Roman" w:cs="Times New Roman"/>
          <w:sz w:val="24"/>
          <w:szCs w:val="24"/>
        </w:rPr>
        <w:t>Согрина</w:t>
      </w:r>
      <w:proofErr w:type="spellEnd"/>
      <w:r w:rsidRPr="009F358F">
        <w:rPr>
          <w:rFonts w:ascii="Times New Roman" w:hAnsi="Times New Roman" w:cs="Times New Roman"/>
          <w:sz w:val="24"/>
          <w:szCs w:val="24"/>
        </w:rPr>
        <w:t>, заместитель начальника управления образования</w:t>
      </w:r>
    </w:p>
    <w:p w:rsidR="00A02B30" w:rsidRDefault="00A02B30" w:rsidP="00B50D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358F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Pr="009F358F">
        <w:rPr>
          <w:rFonts w:ascii="Times New Roman" w:hAnsi="Times New Roman" w:cs="Times New Roman"/>
          <w:sz w:val="24"/>
          <w:szCs w:val="24"/>
        </w:rPr>
        <w:t xml:space="preserve"> руководители всех образовательных организаций района, С.В. </w:t>
      </w:r>
      <w:proofErr w:type="spellStart"/>
      <w:r w:rsidRPr="009F358F">
        <w:rPr>
          <w:rFonts w:ascii="Times New Roman" w:hAnsi="Times New Roman" w:cs="Times New Roman"/>
          <w:sz w:val="24"/>
          <w:szCs w:val="24"/>
        </w:rPr>
        <w:t>Парыгина</w:t>
      </w:r>
      <w:proofErr w:type="spellEnd"/>
      <w:r w:rsidRPr="009F358F">
        <w:rPr>
          <w:rFonts w:ascii="Times New Roman" w:hAnsi="Times New Roman" w:cs="Times New Roman"/>
          <w:sz w:val="24"/>
          <w:szCs w:val="24"/>
        </w:rPr>
        <w:t xml:space="preserve">, </w:t>
      </w:r>
      <w:r w:rsidR="00A009DE">
        <w:rPr>
          <w:rFonts w:ascii="Times New Roman" w:hAnsi="Times New Roman" w:cs="Times New Roman"/>
          <w:sz w:val="24"/>
          <w:szCs w:val="24"/>
        </w:rPr>
        <w:t>С.Ф. Лобанова</w:t>
      </w:r>
    </w:p>
    <w:p w:rsidR="00407946" w:rsidRPr="00407946" w:rsidRDefault="00407946" w:rsidP="00B50D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946">
        <w:rPr>
          <w:rFonts w:ascii="Times New Roman" w:hAnsi="Times New Roman" w:cs="Times New Roman"/>
          <w:b/>
          <w:sz w:val="24"/>
          <w:szCs w:val="24"/>
        </w:rPr>
        <w:t>Приглашены: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1275">
        <w:rPr>
          <w:rFonts w:ascii="Times New Roman" w:hAnsi="Times New Roman" w:cs="Times New Roman"/>
          <w:sz w:val="24"/>
          <w:szCs w:val="24"/>
        </w:rPr>
        <w:t>Н.В.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7946">
        <w:rPr>
          <w:rFonts w:ascii="Times New Roman" w:hAnsi="Times New Roman" w:cs="Times New Roman"/>
          <w:sz w:val="24"/>
          <w:szCs w:val="24"/>
        </w:rPr>
        <w:t>Самохвалова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дире</w:t>
      </w:r>
      <w:r w:rsidR="005A5BA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тор районного музея</w:t>
      </w:r>
      <w:r w:rsidRPr="004079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946" w:rsidRDefault="00407946" w:rsidP="003D3C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CF9" w:rsidRPr="009F358F" w:rsidRDefault="003D3CF9" w:rsidP="003D3C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58F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407946" w:rsidRPr="00407946" w:rsidRDefault="00407946" w:rsidP="0040794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946">
        <w:rPr>
          <w:rFonts w:ascii="Times New Roman" w:hAnsi="Times New Roman" w:cs="Times New Roman"/>
          <w:sz w:val="24"/>
          <w:szCs w:val="24"/>
        </w:rPr>
        <w:t>Об итогах успеваемости за 1 четверть 2016-2017 учебного года.</w:t>
      </w:r>
    </w:p>
    <w:p w:rsidR="00407946" w:rsidRDefault="00407946" w:rsidP="0040794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Презентации проектов программ развития образовательных организаций района.</w:t>
      </w:r>
    </w:p>
    <w:p w:rsidR="00407946" w:rsidRDefault="005E70B7" w:rsidP="0040794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деятельности по направлению развития образовательных организаций района</w:t>
      </w:r>
      <w:r w:rsidR="009E79F7">
        <w:rPr>
          <w:rFonts w:ascii="Times New Roman" w:hAnsi="Times New Roman" w:cs="Times New Roman"/>
          <w:sz w:val="24"/>
          <w:szCs w:val="24"/>
        </w:rPr>
        <w:t>.</w:t>
      </w:r>
    </w:p>
    <w:p w:rsidR="005E70B7" w:rsidRDefault="009E79F7" w:rsidP="0040794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реализации проекта «Музейный экспресс».</w:t>
      </w:r>
    </w:p>
    <w:p w:rsidR="009E79F7" w:rsidRDefault="009E79F7" w:rsidP="0040794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организации профильного обучения на уровне среднего образования.</w:t>
      </w:r>
    </w:p>
    <w:p w:rsidR="009E79F7" w:rsidRDefault="009E79F7" w:rsidP="0040794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Анализ проведённых </w:t>
      </w:r>
      <w:r w:rsidR="00FB6109">
        <w:rPr>
          <w:rFonts w:ascii="Times New Roman" w:hAnsi="Times New Roman" w:cs="Times New Roman"/>
          <w:sz w:val="24"/>
          <w:szCs w:val="24"/>
        </w:rPr>
        <w:t>краеведческих конференций для учащихся.</w:t>
      </w:r>
    </w:p>
    <w:p w:rsidR="00FB6109" w:rsidRPr="00407946" w:rsidRDefault="00FB6109" w:rsidP="0040794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Разное.</w:t>
      </w:r>
    </w:p>
    <w:p w:rsidR="00927193" w:rsidRDefault="00927193" w:rsidP="009F358F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808" w:rsidRPr="009F358F" w:rsidRDefault="009F358F" w:rsidP="009F358F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58F">
        <w:rPr>
          <w:rFonts w:ascii="Times New Roman" w:hAnsi="Times New Roman" w:cs="Times New Roman"/>
          <w:b/>
          <w:sz w:val="24"/>
          <w:szCs w:val="24"/>
        </w:rPr>
        <w:t>С информацией по</w:t>
      </w:r>
      <w:r w:rsidR="006472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58F">
        <w:rPr>
          <w:rFonts w:ascii="Times New Roman" w:hAnsi="Times New Roman" w:cs="Times New Roman"/>
          <w:b/>
          <w:sz w:val="24"/>
          <w:szCs w:val="24"/>
        </w:rPr>
        <w:t>первому вопросу слушали:</w:t>
      </w:r>
    </w:p>
    <w:p w:rsidR="003D3CF9" w:rsidRDefault="003D3CF9" w:rsidP="003D3C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358F">
        <w:rPr>
          <w:rFonts w:ascii="Times New Roman" w:hAnsi="Times New Roman" w:cs="Times New Roman"/>
          <w:sz w:val="24"/>
          <w:szCs w:val="24"/>
        </w:rPr>
        <w:t>Андреев</w:t>
      </w:r>
      <w:r w:rsidR="009F358F" w:rsidRPr="009F358F">
        <w:rPr>
          <w:rFonts w:ascii="Times New Roman" w:hAnsi="Times New Roman" w:cs="Times New Roman"/>
          <w:sz w:val="24"/>
          <w:szCs w:val="24"/>
        </w:rPr>
        <w:t>у</w:t>
      </w:r>
      <w:r w:rsidRPr="009F358F">
        <w:rPr>
          <w:rFonts w:ascii="Times New Roman" w:hAnsi="Times New Roman" w:cs="Times New Roman"/>
          <w:sz w:val="24"/>
          <w:szCs w:val="24"/>
        </w:rPr>
        <w:t xml:space="preserve"> Н.В., начальник</w:t>
      </w:r>
      <w:r w:rsidR="009F358F" w:rsidRPr="009F358F">
        <w:rPr>
          <w:rFonts w:ascii="Times New Roman" w:hAnsi="Times New Roman" w:cs="Times New Roman"/>
          <w:sz w:val="24"/>
          <w:szCs w:val="24"/>
        </w:rPr>
        <w:t>а</w:t>
      </w:r>
      <w:r w:rsidRPr="009F358F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  <w:r w:rsidR="00FB6109">
        <w:rPr>
          <w:rFonts w:ascii="Times New Roman" w:hAnsi="Times New Roman" w:cs="Times New Roman"/>
          <w:sz w:val="24"/>
          <w:szCs w:val="24"/>
        </w:rPr>
        <w:t xml:space="preserve"> (презентационные материалы прилагаются)</w:t>
      </w:r>
      <w:r w:rsidR="00E43BDD">
        <w:rPr>
          <w:rFonts w:ascii="Times New Roman" w:hAnsi="Times New Roman" w:cs="Times New Roman"/>
          <w:sz w:val="24"/>
          <w:szCs w:val="24"/>
        </w:rPr>
        <w:t>.</w:t>
      </w:r>
    </w:p>
    <w:p w:rsidR="00647277" w:rsidRDefault="003C60AD" w:rsidP="003C60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0AD">
        <w:rPr>
          <w:rFonts w:ascii="Times New Roman" w:hAnsi="Times New Roman" w:cs="Times New Roman"/>
          <w:sz w:val="24"/>
          <w:szCs w:val="24"/>
          <w:u w:val="single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60AD" w:rsidRDefault="00647277" w:rsidP="0064727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C60AD" w:rsidRPr="003C60AD">
        <w:rPr>
          <w:rFonts w:ascii="Times New Roman" w:hAnsi="Times New Roman" w:cs="Times New Roman"/>
          <w:sz w:val="24"/>
          <w:szCs w:val="24"/>
        </w:rPr>
        <w:t>нформацию принять к сведению.</w:t>
      </w:r>
    </w:p>
    <w:p w:rsidR="00927193" w:rsidRDefault="00927193" w:rsidP="009F358F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58F" w:rsidRPr="009F358F" w:rsidRDefault="009F358F" w:rsidP="009F358F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58F">
        <w:rPr>
          <w:rFonts w:ascii="Times New Roman" w:hAnsi="Times New Roman" w:cs="Times New Roman"/>
          <w:b/>
          <w:sz w:val="24"/>
          <w:szCs w:val="24"/>
        </w:rPr>
        <w:t>С информацией по второму вопросу слушали:</w:t>
      </w:r>
    </w:p>
    <w:p w:rsidR="00FB6109" w:rsidRDefault="00FB6109" w:rsidP="0061033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Мельникову А.М., заведующего БДОУ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ДС № 1».</w:t>
      </w:r>
    </w:p>
    <w:p w:rsidR="00FB6109" w:rsidRPr="00FB6109" w:rsidRDefault="00610338" w:rsidP="003C60AD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Александра Михайловна о</w:t>
      </w:r>
      <w:r w:rsidR="00FB6109">
        <w:rPr>
          <w:rFonts w:ascii="Times New Roman" w:hAnsi="Times New Roman" w:cs="Times New Roman"/>
          <w:sz w:val="24"/>
          <w:szCs w:val="24"/>
        </w:rPr>
        <w:t xml:space="preserve">знакомила с основной идеей программы развития, </w:t>
      </w:r>
      <w:r w:rsidR="003C60AD">
        <w:rPr>
          <w:rFonts w:ascii="Times New Roman" w:hAnsi="Times New Roman" w:cs="Times New Roman"/>
          <w:sz w:val="24"/>
          <w:szCs w:val="24"/>
        </w:rPr>
        <w:t xml:space="preserve">озвучила цели </w:t>
      </w:r>
      <w:r>
        <w:rPr>
          <w:rFonts w:ascii="Times New Roman" w:hAnsi="Times New Roman" w:cs="Times New Roman"/>
          <w:sz w:val="24"/>
          <w:szCs w:val="24"/>
        </w:rPr>
        <w:t xml:space="preserve">и ожидаемый результат. На данный момент работает над проектированием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раздела.</w:t>
      </w:r>
    </w:p>
    <w:p w:rsidR="00FB6109" w:rsidRDefault="00610338" w:rsidP="006103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0338">
        <w:rPr>
          <w:rFonts w:ascii="Times New Roman" w:hAnsi="Times New Roman" w:cs="Times New Roman"/>
          <w:sz w:val="24"/>
          <w:szCs w:val="24"/>
          <w:u w:val="single"/>
        </w:rPr>
        <w:t>Рекомендовано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10338">
        <w:rPr>
          <w:rFonts w:ascii="Times New Roman" w:hAnsi="Times New Roman" w:cs="Times New Roman"/>
          <w:sz w:val="24"/>
          <w:szCs w:val="24"/>
        </w:rPr>
        <w:t>выделить основные векторы развития,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338">
        <w:rPr>
          <w:rFonts w:ascii="Times New Roman" w:hAnsi="Times New Roman" w:cs="Times New Roman"/>
          <w:sz w:val="24"/>
          <w:szCs w:val="24"/>
        </w:rPr>
        <w:t>провести анализ кадрового состава</w:t>
      </w:r>
      <w:r>
        <w:rPr>
          <w:rFonts w:ascii="Times New Roman" w:hAnsi="Times New Roman" w:cs="Times New Roman"/>
          <w:sz w:val="24"/>
          <w:szCs w:val="24"/>
        </w:rPr>
        <w:t xml:space="preserve"> и проработать методы реализации поставленных задач.</w:t>
      </w:r>
    </w:p>
    <w:p w:rsidR="00610338" w:rsidRPr="00610338" w:rsidRDefault="00610338" w:rsidP="0061033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Изотову С.М., директора 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Нмр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Игмасская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ООШ».</w:t>
      </w:r>
    </w:p>
    <w:p w:rsidR="00610338" w:rsidRDefault="00610338" w:rsidP="009F358F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Светлана Михайловна познакомила присутствующих с результатами работы по предыдущим программам развития, озвучила цели, задачи и ожидаемые резу</w:t>
      </w:r>
      <w:r w:rsidR="003C60AD">
        <w:rPr>
          <w:rFonts w:ascii="Times New Roman" w:hAnsi="Times New Roman" w:cs="Times New Roman"/>
          <w:sz w:val="24"/>
          <w:szCs w:val="24"/>
        </w:rPr>
        <w:t>льтаты разрабатываемой программы, описала сложности, связанные с её реализацией и пути их преодоления.</w:t>
      </w:r>
    </w:p>
    <w:p w:rsidR="003C60AD" w:rsidRDefault="003C60AD" w:rsidP="003C60A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Трапезникову С.В., директора 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610338" w:rsidRPr="00610338" w:rsidRDefault="003C60AD" w:rsidP="00647277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Светлана Владимировна описала систему работы над программой, озвучила суть проектов, которые планируется реализовать в течение планового периода. На примере одного из проектов описала пути и методы его реализации.</w:t>
      </w:r>
    </w:p>
    <w:p w:rsidR="00927193" w:rsidRDefault="00927193" w:rsidP="009F358F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58F" w:rsidRPr="009F358F" w:rsidRDefault="009F358F" w:rsidP="009F358F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58F">
        <w:rPr>
          <w:rFonts w:ascii="Times New Roman" w:hAnsi="Times New Roman" w:cs="Times New Roman"/>
          <w:b/>
          <w:sz w:val="24"/>
          <w:szCs w:val="24"/>
        </w:rPr>
        <w:t>С информацией по третьему вопросу слушали:</w:t>
      </w:r>
    </w:p>
    <w:p w:rsidR="003C60AD" w:rsidRPr="003C60AD" w:rsidRDefault="003C60AD" w:rsidP="003D3C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60AD">
        <w:rPr>
          <w:rFonts w:ascii="Times New Roman" w:hAnsi="Times New Roman" w:cs="Times New Roman"/>
          <w:sz w:val="24"/>
          <w:szCs w:val="24"/>
        </w:rPr>
        <w:t>Парыгину</w:t>
      </w:r>
      <w:proofErr w:type="spellEnd"/>
      <w:r w:rsidRPr="003C60AD">
        <w:rPr>
          <w:rFonts w:ascii="Times New Roman" w:hAnsi="Times New Roman" w:cs="Times New Roman"/>
          <w:sz w:val="24"/>
          <w:szCs w:val="24"/>
        </w:rPr>
        <w:t xml:space="preserve"> С.В., заведующего информационно-аналитическим отделом КУ </w:t>
      </w:r>
      <w:proofErr w:type="spellStart"/>
      <w:r w:rsidRPr="003C60AD">
        <w:rPr>
          <w:rFonts w:ascii="Times New Roman" w:hAnsi="Times New Roman" w:cs="Times New Roman"/>
          <w:sz w:val="24"/>
          <w:szCs w:val="24"/>
        </w:rPr>
        <w:t>НюМР</w:t>
      </w:r>
      <w:proofErr w:type="spellEnd"/>
      <w:r w:rsidRPr="003C60AD">
        <w:rPr>
          <w:rFonts w:ascii="Times New Roman" w:hAnsi="Times New Roman" w:cs="Times New Roman"/>
          <w:sz w:val="24"/>
          <w:szCs w:val="24"/>
        </w:rPr>
        <w:t xml:space="preserve"> «Центр по обслуживанию </w:t>
      </w:r>
      <w:r w:rsidR="00647277">
        <w:rPr>
          <w:rFonts w:ascii="Times New Roman" w:hAnsi="Times New Roman" w:cs="Times New Roman"/>
          <w:sz w:val="24"/>
          <w:szCs w:val="24"/>
        </w:rPr>
        <w:t>образовательных учреждений</w:t>
      </w:r>
      <w:r w:rsidRPr="003C60AD">
        <w:rPr>
          <w:rFonts w:ascii="Times New Roman" w:hAnsi="Times New Roman" w:cs="Times New Roman"/>
          <w:sz w:val="24"/>
          <w:szCs w:val="24"/>
        </w:rPr>
        <w:t>»</w:t>
      </w:r>
    </w:p>
    <w:p w:rsidR="00483F07" w:rsidRPr="000824E5" w:rsidRDefault="00E0478B" w:rsidP="003D3CF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4E5">
        <w:rPr>
          <w:rFonts w:ascii="Times New Roman" w:hAnsi="Times New Roman" w:cs="Times New Roman"/>
          <w:sz w:val="24"/>
          <w:szCs w:val="24"/>
          <w:u w:val="single"/>
        </w:rPr>
        <w:t xml:space="preserve">Решили: </w:t>
      </w:r>
    </w:p>
    <w:p w:rsidR="00483F07" w:rsidRDefault="00E0478B" w:rsidP="00483F0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Информацию принять к сведению. </w:t>
      </w:r>
    </w:p>
    <w:p w:rsidR="003C60AD" w:rsidRDefault="00E0478B" w:rsidP="00FE68E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C60AD">
        <w:rPr>
          <w:rFonts w:ascii="Times New Roman" w:hAnsi="Times New Roman" w:cs="Times New Roman"/>
          <w:sz w:val="24"/>
          <w:szCs w:val="24"/>
        </w:rPr>
        <w:t>Доработать программы и представить в управление образования согласно графику</w:t>
      </w:r>
      <w:r w:rsidR="00FE68E9">
        <w:rPr>
          <w:rFonts w:ascii="Times New Roman" w:hAnsi="Times New Roman" w:cs="Times New Roman"/>
          <w:sz w:val="24"/>
          <w:szCs w:val="24"/>
        </w:rPr>
        <w:t xml:space="preserve"> (</w:t>
      </w:r>
      <w:r w:rsidR="00FE68E9" w:rsidRPr="00FE68E9">
        <w:rPr>
          <w:rFonts w:ascii="Times New Roman" w:hAnsi="Times New Roman" w:cs="Times New Roman"/>
          <w:sz w:val="24"/>
          <w:szCs w:val="24"/>
        </w:rPr>
        <w:t>ПРОТОКОЛ № 1</w:t>
      </w:r>
      <w:r w:rsidR="00FE68E9">
        <w:rPr>
          <w:rFonts w:ascii="Times New Roman" w:hAnsi="Times New Roman" w:cs="Times New Roman"/>
          <w:sz w:val="24"/>
          <w:szCs w:val="24"/>
        </w:rPr>
        <w:t xml:space="preserve"> </w:t>
      </w:r>
      <w:r w:rsidR="00FE68E9" w:rsidRPr="00FE68E9">
        <w:rPr>
          <w:rFonts w:ascii="Times New Roman" w:hAnsi="Times New Roman" w:cs="Times New Roman"/>
          <w:sz w:val="24"/>
          <w:szCs w:val="24"/>
        </w:rPr>
        <w:t>совещания руководителей образовательных организаций</w:t>
      </w:r>
      <w:r w:rsidR="00FE6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8E9" w:rsidRPr="00FE68E9"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 w:rsidR="00FE68E9" w:rsidRPr="00FE68E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FE68E9">
        <w:rPr>
          <w:rFonts w:ascii="Times New Roman" w:hAnsi="Times New Roman" w:cs="Times New Roman"/>
          <w:sz w:val="24"/>
          <w:szCs w:val="24"/>
        </w:rPr>
        <w:t xml:space="preserve"> </w:t>
      </w:r>
      <w:r w:rsidR="00FE68E9" w:rsidRPr="00FE68E9">
        <w:rPr>
          <w:rFonts w:ascii="Times New Roman" w:hAnsi="Times New Roman" w:cs="Times New Roman"/>
          <w:sz w:val="24"/>
          <w:szCs w:val="24"/>
        </w:rPr>
        <w:t>от 02.09.2016 г.</w:t>
      </w:r>
      <w:r w:rsidR="00FE68E9">
        <w:rPr>
          <w:rFonts w:ascii="Times New Roman" w:hAnsi="Times New Roman" w:cs="Times New Roman"/>
          <w:sz w:val="24"/>
          <w:szCs w:val="24"/>
        </w:rPr>
        <w:t>)</w:t>
      </w:r>
      <w:r w:rsidR="003C60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277" w:rsidRDefault="00647277" w:rsidP="00FE68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3CF9" w:rsidRPr="00592E72" w:rsidRDefault="00592E72" w:rsidP="00592E72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E72">
        <w:rPr>
          <w:rFonts w:ascii="Times New Roman" w:hAnsi="Times New Roman" w:cs="Times New Roman"/>
          <w:b/>
          <w:sz w:val="24"/>
          <w:szCs w:val="24"/>
        </w:rPr>
        <w:t xml:space="preserve">С информацией по </w:t>
      </w:r>
      <w:r>
        <w:rPr>
          <w:rFonts w:ascii="Times New Roman" w:hAnsi="Times New Roman" w:cs="Times New Roman"/>
          <w:b/>
          <w:sz w:val="24"/>
          <w:szCs w:val="24"/>
        </w:rPr>
        <w:t>четвёртому</w:t>
      </w:r>
      <w:r w:rsidRPr="00592E72">
        <w:rPr>
          <w:rFonts w:ascii="Times New Roman" w:hAnsi="Times New Roman" w:cs="Times New Roman"/>
          <w:b/>
          <w:sz w:val="24"/>
          <w:szCs w:val="24"/>
        </w:rPr>
        <w:t xml:space="preserve"> вопросу слушали:</w:t>
      </w:r>
    </w:p>
    <w:p w:rsidR="005A5BA4" w:rsidRPr="005A5BA4" w:rsidRDefault="005A5BA4" w:rsidP="003D3C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5BA4">
        <w:rPr>
          <w:rFonts w:ascii="Times New Roman" w:hAnsi="Times New Roman" w:cs="Times New Roman"/>
          <w:sz w:val="24"/>
          <w:szCs w:val="24"/>
        </w:rPr>
        <w:t>Самохвалову</w:t>
      </w:r>
      <w:proofErr w:type="spellEnd"/>
      <w:r w:rsidRPr="005A5BA4">
        <w:rPr>
          <w:rFonts w:ascii="Times New Roman" w:hAnsi="Times New Roman" w:cs="Times New Roman"/>
          <w:sz w:val="24"/>
          <w:szCs w:val="24"/>
        </w:rPr>
        <w:t xml:space="preserve"> Н.В., директора районного музея</w:t>
      </w:r>
    </w:p>
    <w:p w:rsidR="005A5BA4" w:rsidRPr="005A5BA4" w:rsidRDefault="005A5BA4" w:rsidP="006472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BA4">
        <w:rPr>
          <w:rFonts w:ascii="Times New Roman" w:hAnsi="Times New Roman" w:cs="Times New Roman"/>
          <w:sz w:val="24"/>
          <w:szCs w:val="24"/>
        </w:rPr>
        <w:lastRenderedPageBreak/>
        <w:t xml:space="preserve">Наталья Васильевна представила информацию о новом проекте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5A5BA4">
        <w:rPr>
          <w:rFonts w:ascii="Times New Roman" w:hAnsi="Times New Roman" w:cs="Times New Roman"/>
          <w:sz w:val="24"/>
          <w:szCs w:val="24"/>
        </w:rPr>
        <w:t xml:space="preserve">музея </w:t>
      </w:r>
      <w:r>
        <w:rPr>
          <w:rFonts w:ascii="Times New Roman" w:hAnsi="Times New Roman" w:cs="Times New Roman"/>
          <w:sz w:val="24"/>
          <w:szCs w:val="24"/>
        </w:rPr>
        <w:t xml:space="preserve">«Музейный экспресс» - выезд </w:t>
      </w:r>
      <w:r w:rsidR="00647277">
        <w:rPr>
          <w:rFonts w:ascii="Times New Roman" w:hAnsi="Times New Roman" w:cs="Times New Roman"/>
          <w:sz w:val="24"/>
          <w:szCs w:val="24"/>
        </w:rPr>
        <w:t xml:space="preserve">работников музея </w:t>
      </w:r>
      <w:r>
        <w:rPr>
          <w:rFonts w:ascii="Times New Roman" w:hAnsi="Times New Roman" w:cs="Times New Roman"/>
          <w:sz w:val="24"/>
          <w:szCs w:val="24"/>
        </w:rPr>
        <w:t>с экскурсиями в образовательные учреждения.</w:t>
      </w:r>
    </w:p>
    <w:p w:rsidR="00483F07" w:rsidRPr="000824E5" w:rsidRDefault="00483F07" w:rsidP="003D3CF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4E5">
        <w:rPr>
          <w:rFonts w:ascii="Times New Roman" w:hAnsi="Times New Roman" w:cs="Times New Roman"/>
          <w:sz w:val="24"/>
          <w:szCs w:val="24"/>
          <w:u w:val="single"/>
        </w:rPr>
        <w:t>Решили:</w:t>
      </w:r>
    </w:p>
    <w:p w:rsidR="00483F07" w:rsidRDefault="00483F07" w:rsidP="00483F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3F07">
        <w:rPr>
          <w:rFonts w:ascii="Times New Roman" w:hAnsi="Times New Roman" w:cs="Times New Roman"/>
          <w:sz w:val="24"/>
          <w:szCs w:val="24"/>
        </w:rPr>
        <w:t xml:space="preserve">Информацию принять к сведению. </w:t>
      </w:r>
    </w:p>
    <w:p w:rsidR="00927193" w:rsidRDefault="00927193" w:rsidP="000A7B60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CF9" w:rsidRDefault="005A5BA4" w:rsidP="000A7B6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85C62">
        <w:rPr>
          <w:rFonts w:ascii="Times New Roman" w:hAnsi="Times New Roman" w:cs="Times New Roman"/>
          <w:b/>
          <w:sz w:val="24"/>
          <w:szCs w:val="24"/>
        </w:rPr>
        <w:t>ят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="00A91B42" w:rsidRPr="00A91B42">
        <w:rPr>
          <w:rFonts w:ascii="Times New Roman" w:hAnsi="Times New Roman" w:cs="Times New Roman"/>
          <w:b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профильному обучению </w:t>
      </w:r>
      <w:r>
        <w:rPr>
          <w:rFonts w:ascii="Times New Roman" w:hAnsi="Times New Roman" w:cs="Times New Roman"/>
          <w:sz w:val="24"/>
          <w:szCs w:val="24"/>
        </w:rPr>
        <w:t>переносится на другое совещание.</w:t>
      </w:r>
    </w:p>
    <w:p w:rsidR="00A84418" w:rsidRPr="005A5BA4" w:rsidRDefault="005A5BA4" w:rsidP="00647277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Просьба Трапезниковой С.В.</w:t>
      </w:r>
      <w:r w:rsidR="00FE68E9">
        <w:rPr>
          <w:rFonts w:ascii="Times New Roman" w:hAnsi="Times New Roman" w:cs="Times New Roman"/>
          <w:sz w:val="24"/>
          <w:szCs w:val="24"/>
        </w:rPr>
        <w:t>, директора БОУ «</w:t>
      </w:r>
      <w:proofErr w:type="spellStart"/>
      <w:r w:rsidR="00FE68E9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FE68E9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: помочь </w:t>
      </w:r>
      <w:r w:rsidR="00FE68E9">
        <w:rPr>
          <w:rFonts w:ascii="Times New Roman" w:hAnsi="Times New Roman" w:cs="Times New Roman"/>
          <w:sz w:val="24"/>
          <w:szCs w:val="24"/>
        </w:rPr>
        <w:t>в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единой нормативной базы по профильному обучению.</w:t>
      </w:r>
    </w:p>
    <w:p w:rsidR="00927193" w:rsidRDefault="00927193" w:rsidP="00927193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CF9" w:rsidRDefault="00185C62" w:rsidP="00927193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C62">
        <w:rPr>
          <w:rFonts w:ascii="Times New Roman" w:hAnsi="Times New Roman" w:cs="Times New Roman"/>
          <w:b/>
          <w:sz w:val="24"/>
          <w:szCs w:val="24"/>
        </w:rPr>
        <w:t xml:space="preserve">С информацией по </w:t>
      </w:r>
      <w:r>
        <w:rPr>
          <w:rFonts w:ascii="Times New Roman" w:hAnsi="Times New Roman" w:cs="Times New Roman"/>
          <w:b/>
          <w:sz w:val="24"/>
          <w:szCs w:val="24"/>
        </w:rPr>
        <w:t>шестому</w:t>
      </w:r>
      <w:r w:rsidRPr="00185C62">
        <w:rPr>
          <w:rFonts w:ascii="Times New Roman" w:hAnsi="Times New Roman" w:cs="Times New Roman"/>
          <w:b/>
          <w:sz w:val="24"/>
          <w:szCs w:val="24"/>
        </w:rPr>
        <w:t xml:space="preserve"> вопросу слушали: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5BA4" w:rsidRDefault="005A5BA4" w:rsidP="003D3C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358F">
        <w:rPr>
          <w:rFonts w:ascii="Times New Roman" w:hAnsi="Times New Roman" w:cs="Times New Roman"/>
          <w:sz w:val="24"/>
          <w:szCs w:val="24"/>
        </w:rPr>
        <w:t>Парыгин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9F358F">
        <w:rPr>
          <w:rFonts w:ascii="Times New Roman" w:hAnsi="Times New Roman" w:cs="Times New Roman"/>
          <w:sz w:val="24"/>
          <w:szCs w:val="24"/>
        </w:rPr>
        <w:t xml:space="preserve"> С.В., заведующ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9F358F">
        <w:rPr>
          <w:rFonts w:ascii="Times New Roman" w:hAnsi="Times New Roman" w:cs="Times New Roman"/>
          <w:sz w:val="24"/>
          <w:szCs w:val="24"/>
        </w:rPr>
        <w:t xml:space="preserve"> информационно-аналитическим отделом КУ </w:t>
      </w:r>
      <w:proofErr w:type="spellStart"/>
      <w:r w:rsidRPr="009F358F">
        <w:rPr>
          <w:rFonts w:ascii="Times New Roman" w:hAnsi="Times New Roman" w:cs="Times New Roman"/>
          <w:sz w:val="24"/>
          <w:szCs w:val="24"/>
        </w:rPr>
        <w:t>НюМР</w:t>
      </w:r>
      <w:proofErr w:type="spellEnd"/>
      <w:r w:rsidRPr="009F358F">
        <w:rPr>
          <w:rFonts w:ascii="Times New Roman" w:hAnsi="Times New Roman" w:cs="Times New Roman"/>
          <w:sz w:val="24"/>
          <w:szCs w:val="24"/>
        </w:rPr>
        <w:t xml:space="preserve"> «Центр по обслуживанию ОУ»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15578">
        <w:rPr>
          <w:rFonts w:ascii="Times New Roman" w:hAnsi="Times New Roman" w:cs="Times New Roman"/>
          <w:sz w:val="24"/>
          <w:szCs w:val="24"/>
        </w:rPr>
        <w:t>Андрееву Н.В., начальника управления образования.</w:t>
      </w:r>
    </w:p>
    <w:p w:rsidR="00185C62" w:rsidRDefault="00015578" w:rsidP="000155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5578">
        <w:rPr>
          <w:rFonts w:ascii="Times New Roman" w:hAnsi="Times New Roman" w:cs="Times New Roman"/>
          <w:sz w:val="24"/>
          <w:szCs w:val="24"/>
          <w:u w:val="single"/>
        </w:rPr>
        <w:t>Рекомендовано</w:t>
      </w:r>
      <w:r>
        <w:rPr>
          <w:rFonts w:ascii="Times New Roman" w:hAnsi="Times New Roman" w:cs="Times New Roman"/>
          <w:sz w:val="24"/>
          <w:szCs w:val="24"/>
        </w:rPr>
        <w:t>: более ответственно педагогам подходить к подготовке детей к подобным мероприятиям, активнее участвовать, содействовать участию детей в объединениях учре</w:t>
      </w:r>
      <w:r w:rsidR="00955336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дений дополнительного образования.</w:t>
      </w:r>
    </w:p>
    <w:p w:rsidR="00955336" w:rsidRDefault="00955336" w:rsidP="000155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15578" w:rsidRDefault="00955336" w:rsidP="000155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5336">
        <w:rPr>
          <w:rFonts w:ascii="Times New Roman" w:hAnsi="Times New Roman" w:cs="Times New Roman"/>
          <w:sz w:val="24"/>
          <w:szCs w:val="24"/>
          <w:u w:val="single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Чежиной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Г.Е., заведующего БДОУ НМР 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</w:t>
      </w:r>
      <w:r w:rsidR="00647277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зовослободской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ДС»</w:t>
      </w:r>
    </w:p>
    <w:p w:rsidR="00955336" w:rsidRDefault="00955336" w:rsidP="000155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Возможно ли закрепление педагога-психолога и логопеда с отдалёнными учреждениями.</w:t>
      </w:r>
    </w:p>
    <w:p w:rsidR="00955336" w:rsidRDefault="00955336" w:rsidP="000155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5336">
        <w:rPr>
          <w:rFonts w:ascii="Times New Roman" w:hAnsi="Times New Roman" w:cs="Times New Roman"/>
          <w:sz w:val="24"/>
          <w:szCs w:val="24"/>
          <w:u w:val="single"/>
        </w:rPr>
        <w:t>Рекомендовано</w:t>
      </w:r>
      <w:r w:rsidRPr="00955336">
        <w:rPr>
          <w:rFonts w:ascii="Times New Roman" w:hAnsi="Times New Roman" w:cs="Times New Roman"/>
          <w:sz w:val="24"/>
          <w:szCs w:val="24"/>
        </w:rPr>
        <w:t xml:space="preserve">: Лобановой С.Ф., методисту КУ </w:t>
      </w:r>
      <w:proofErr w:type="spellStart"/>
      <w:r w:rsidRPr="00955336">
        <w:rPr>
          <w:rFonts w:ascii="Times New Roman" w:hAnsi="Times New Roman" w:cs="Times New Roman"/>
          <w:sz w:val="24"/>
          <w:szCs w:val="24"/>
        </w:rPr>
        <w:t>НюМР</w:t>
      </w:r>
      <w:proofErr w:type="spellEnd"/>
      <w:r w:rsidRPr="00955336">
        <w:rPr>
          <w:rFonts w:ascii="Times New Roman" w:hAnsi="Times New Roman" w:cs="Times New Roman"/>
          <w:sz w:val="24"/>
          <w:szCs w:val="24"/>
        </w:rPr>
        <w:t xml:space="preserve"> «Центр по обслуживанию образовательных учреждений»</w:t>
      </w:r>
      <w:r>
        <w:rPr>
          <w:rFonts w:ascii="Times New Roman" w:hAnsi="Times New Roman" w:cs="Times New Roman"/>
          <w:sz w:val="24"/>
          <w:szCs w:val="24"/>
        </w:rPr>
        <w:t>, издать приказ о закреплении образовательных учреждений за учреждениями, имеющих данных специалистов</w:t>
      </w:r>
      <w:r w:rsidR="007D20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оказанию дополнительной психологической и логопедической помощи нуждающимся детям.</w:t>
      </w:r>
    </w:p>
    <w:p w:rsidR="00927193" w:rsidRPr="00955336" w:rsidRDefault="00927193" w:rsidP="000155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5C62" w:rsidRPr="00955336" w:rsidRDefault="00185C62" w:rsidP="00927193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C62">
        <w:rPr>
          <w:rFonts w:ascii="Times New Roman" w:hAnsi="Times New Roman" w:cs="Times New Roman"/>
          <w:b/>
          <w:sz w:val="24"/>
          <w:szCs w:val="24"/>
        </w:rPr>
        <w:t xml:space="preserve">С информацией по </w:t>
      </w:r>
      <w:r>
        <w:rPr>
          <w:rFonts w:ascii="Times New Roman" w:hAnsi="Times New Roman" w:cs="Times New Roman"/>
          <w:b/>
          <w:sz w:val="24"/>
          <w:szCs w:val="24"/>
        </w:rPr>
        <w:t>седьмому</w:t>
      </w:r>
      <w:r w:rsidRPr="00185C62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="007D207E">
        <w:rPr>
          <w:rFonts w:ascii="Times New Roman" w:hAnsi="Times New Roman" w:cs="Times New Roman"/>
          <w:b/>
          <w:sz w:val="24"/>
          <w:szCs w:val="24"/>
        </w:rPr>
        <w:t xml:space="preserve"> слушали</w:t>
      </w:r>
      <w:r w:rsidRPr="00185C62">
        <w:rPr>
          <w:rFonts w:ascii="Times New Roman" w:hAnsi="Times New Roman" w:cs="Times New Roman"/>
          <w:b/>
          <w:sz w:val="24"/>
          <w:szCs w:val="24"/>
        </w:rPr>
        <w:t>:</w:t>
      </w:r>
    </w:p>
    <w:p w:rsidR="007D207E" w:rsidRPr="007D207E" w:rsidRDefault="007D207E" w:rsidP="00185C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207E">
        <w:rPr>
          <w:rFonts w:ascii="Times New Roman" w:hAnsi="Times New Roman" w:cs="Times New Roman"/>
          <w:sz w:val="24"/>
          <w:szCs w:val="24"/>
        </w:rPr>
        <w:t>Андрееву Н.В., начальника управления образования.</w:t>
      </w:r>
    </w:p>
    <w:p w:rsidR="00185C62" w:rsidRPr="000824E5" w:rsidRDefault="00185C62" w:rsidP="00185C6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4E5">
        <w:rPr>
          <w:rFonts w:ascii="Times New Roman" w:hAnsi="Times New Roman" w:cs="Times New Roman"/>
          <w:sz w:val="24"/>
          <w:szCs w:val="24"/>
          <w:u w:val="single"/>
        </w:rPr>
        <w:t>Решили:</w:t>
      </w:r>
    </w:p>
    <w:p w:rsidR="006823AE" w:rsidRDefault="007D207E" w:rsidP="007D207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пробный ОГЭ по математике 27.03.2017 г.</w:t>
      </w:r>
    </w:p>
    <w:p w:rsidR="007D207E" w:rsidRDefault="007D207E" w:rsidP="007D207E">
      <w:pPr>
        <w:pStyle w:val="a3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регистрацию и подтверждение учётных записей пользователей ЕСИА работников образовательных организаций до 01.12.2016 г.</w:t>
      </w:r>
    </w:p>
    <w:p w:rsidR="007D207E" w:rsidRDefault="000F5A33" w:rsidP="007D207E">
      <w:pPr>
        <w:pStyle w:val="a3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Получить лицензию на дополнительное образование до 01 марта 2017 года 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СОШ», 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НОШ», 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Нмр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Игмасская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  <w:r w:rsidR="0002313F">
        <w:rPr>
          <w:rFonts w:ascii="Times New Roman" w:hAnsi="Times New Roman" w:cs="Times New Roman"/>
          <w:sz w:val="24"/>
          <w:szCs w:val="24"/>
        </w:rPr>
        <w:t>, БОУ НМР ВО «</w:t>
      </w:r>
      <w:proofErr w:type="spellStart"/>
      <w:r w:rsidR="0002313F">
        <w:rPr>
          <w:rFonts w:ascii="Times New Roman" w:hAnsi="Times New Roman" w:cs="Times New Roman"/>
          <w:sz w:val="24"/>
          <w:szCs w:val="24"/>
        </w:rPr>
        <w:t>Лесютинская</w:t>
      </w:r>
      <w:proofErr w:type="spellEnd"/>
      <w:r w:rsidR="0002313F">
        <w:rPr>
          <w:rFonts w:ascii="Times New Roman" w:hAnsi="Times New Roman" w:cs="Times New Roman"/>
          <w:sz w:val="24"/>
          <w:szCs w:val="24"/>
        </w:rPr>
        <w:t xml:space="preserve"> ООШ».</w:t>
      </w:r>
    </w:p>
    <w:p w:rsidR="0002313F" w:rsidRDefault="0002313F" w:rsidP="007D207E">
      <w:pPr>
        <w:pStyle w:val="a3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ЭЦП на рабочих компьютерах руководителей для внесения изменений в план-график закупок.</w:t>
      </w:r>
    </w:p>
    <w:p w:rsidR="00E665D7" w:rsidRDefault="0002313F" w:rsidP="007D207E">
      <w:pPr>
        <w:pStyle w:val="a3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Школам </w:t>
      </w:r>
      <w:r w:rsidR="00647277">
        <w:rPr>
          <w:rFonts w:ascii="Times New Roman" w:hAnsi="Times New Roman" w:cs="Times New Roman"/>
          <w:sz w:val="24"/>
          <w:szCs w:val="24"/>
        </w:rPr>
        <w:t xml:space="preserve">в 2017 году </w:t>
      </w:r>
      <w:r>
        <w:rPr>
          <w:rFonts w:ascii="Times New Roman" w:hAnsi="Times New Roman" w:cs="Times New Roman"/>
          <w:sz w:val="24"/>
          <w:szCs w:val="24"/>
        </w:rPr>
        <w:t>принять участие в конкурсе на получение денежного поощрения лучшими учителями</w:t>
      </w:r>
      <w:r w:rsidR="00E665D7">
        <w:rPr>
          <w:rFonts w:ascii="Times New Roman" w:hAnsi="Times New Roman" w:cs="Times New Roman"/>
          <w:sz w:val="24"/>
          <w:szCs w:val="24"/>
        </w:rPr>
        <w:t>.</w:t>
      </w:r>
    </w:p>
    <w:p w:rsidR="0002313F" w:rsidRDefault="00E665D7" w:rsidP="007D207E">
      <w:pPr>
        <w:pStyle w:val="a3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заявиться на участие в</w:t>
      </w:r>
      <w:r w:rsidR="00DE347F">
        <w:rPr>
          <w:rFonts w:ascii="Times New Roman" w:hAnsi="Times New Roman" w:cs="Times New Roman"/>
          <w:sz w:val="24"/>
          <w:szCs w:val="24"/>
        </w:rPr>
        <w:t xml:space="preserve"> проекте</w:t>
      </w:r>
      <w:r>
        <w:rPr>
          <w:rFonts w:ascii="Times New Roman" w:hAnsi="Times New Roman" w:cs="Times New Roman"/>
          <w:sz w:val="24"/>
          <w:szCs w:val="24"/>
        </w:rPr>
        <w:t xml:space="preserve"> по улучшению условий для занятия физической культурой и спортом</w:t>
      </w:r>
      <w:r w:rsidR="0002313F">
        <w:rPr>
          <w:rFonts w:ascii="Times New Roman" w:hAnsi="Times New Roman" w:cs="Times New Roman"/>
          <w:sz w:val="24"/>
          <w:szCs w:val="24"/>
        </w:rPr>
        <w:t xml:space="preserve"> </w:t>
      </w:r>
      <w:r w:rsidR="00DE347F">
        <w:rPr>
          <w:rFonts w:ascii="Times New Roman" w:hAnsi="Times New Roman" w:cs="Times New Roman"/>
          <w:sz w:val="24"/>
          <w:szCs w:val="24"/>
        </w:rPr>
        <w:t>в общеобразовательных организациях, расположенных в сельской местности, в рамках государственной программы Российской Федерации «Развитие образования» на 2013-2020 годы.</w:t>
      </w:r>
    </w:p>
    <w:p w:rsidR="00647277" w:rsidRPr="00FE68E9" w:rsidRDefault="00DE347F" w:rsidP="00CB2CAD">
      <w:pPr>
        <w:pStyle w:val="a3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E68E9">
        <w:rPr>
          <w:rFonts w:ascii="Times New Roman" w:hAnsi="Times New Roman" w:cs="Times New Roman"/>
          <w:sz w:val="24"/>
          <w:szCs w:val="24"/>
        </w:rPr>
        <w:t>БОУ «</w:t>
      </w:r>
      <w:proofErr w:type="spellStart"/>
      <w:r w:rsidRPr="00FE68E9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Pr="00FE68E9">
        <w:rPr>
          <w:rFonts w:ascii="Times New Roman" w:hAnsi="Times New Roman" w:cs="Times New Roman"/>
          <w:sz w:val="24"/>
          <w:szCs w:val="24"/>
        </w:rPr>
        <w:t xml:space="preserve"> СОШ» создать в рамках деятельности </w:t>
      </w:r>
      <w:proofErr w:type="spellStart"/>
      <w:r w:rsidRPr="00FE68E9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FE68E9">
        <w:rPr>
          <w:rFonts w:ascii="Times New Roman" w:hAnsi="Times New Roman" w:cs="Times New Roman"/>
          <w:sz w:val="24"/>
          <w:szCs w:val="24"/>
        </w:rPr>
        <w:t xml:space="preserve"> площадки информационно-библиотечный центр</w:t>
      </w:r>
      <w:r w:rsidR="00FE68E9">
        <w:rPr>
          <w:rFonts w:ascii="Times New Roman" w:hAnsi="Times New Roman" w:cs="Times New Roman"/>
          <w:sz w:val="24"/>
          <w:szCs w:val="24"/>
        </w:rPr>
        <w:t xml:space="preserve"> </w:t>
      </w:r>
      <w:r w:rsidR="00CB2CAD">
        <w:rPr>
          <w:rFonts w:ascii="Times New Roman" w:hAnsi="Times New Roman" w:cs="Times New Roman"/>
          <w:sz w:val="24"/>
          <w:szCs w:val="24"/>
        </w:rPr>
        <w:t>с привлечением средств</w:t>
      </w:r>
      <w:r w:rsidR="00FE68E9">
        <w:rPr>
          <w:rFonts w:ascii="Times New Roman" w:hAnsi="Times New Roman" w:cs="Times New Roman"/>
          <w:sz w:val="24"/>
          <w:szCs w:val="24"/>
        </w:rPr>
        <w:t xml:space="preserve"> </w:t>
      </w:r>
      <w:r w:rsidR="00CB2CAD">
        <w:rPr>
          <w:rFonts w:ascii="Times New Roman" w:hAnsi="Times New Roman" w:cs="Times New Roman"/>
          <w:sz w:val="24"/>
          <w:szCs w:val="24"/>
        </w:rPr>
        <w:t xml:space="preserve">по </w:t>
      </w:r>
      <w:r w:rsidR="00FE68E9">
        <w:rPr>
          <w:rFonts w:ascii="Times New Roman" w:hAnsi="Times New Roman" w:cs="Times New Roman"/>
          <w:sz w:val="24"/>
          <w:szCs w:val="24"/>
        </w:rPr>
        <w:t>реализации мероприятия 2.4. ФЦПРО</w:t>
      </w:r>
      <w:r w:rsidR="00FE68E9" w:rsidRPr="00FE68E9">
        <w:rPr>
          <w:rFonts w:ascii="Times New Roman" w:hAnsi="Times New Roman" w:cs="Times New Roman"/>
          <w:sz w:val="24"/>
          <w:szCs w:val="24"/>
        </w:rPr>
        <w:t>.</w:t>
      </w:r>
    </w:p>
    <w:p w:rsidR="00647277" w:rsidRDefault="00647277" w:rsidP="008D1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7277" w:rsidRDefault="00647277" w:rsidP="008D1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6138" w:rsidRDefault="006823AE" w:rsidP="008D1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6138" w:rsidRPr="00C9613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720026" wp14:editId="397C686E">
            <wp:extent cx="990600" cy="600075"/>
            <wp:effectExtent l="0" t="0" r="0" b="9525"/>
            <wp:docPr id="1" name="Рисунок 1" descr="F:\подпись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подпись5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Н.В. Андреева</w:t>
      </w:r>
    </w:p>
    <w:p w:rsidR="008D1D50" w:rsidRDefault="006823AE" w:rsidP="008D1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6138" w:rsidRPr="00C96138">
        <w:rPr>
          <w:rFonts w:ascii="Calibri" w:eastAsia="Calibri" w:hAnsi="Calibri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0F8DFAA" wp14:editId="36A93C00">
            <wp:extent cx="733425" cy="504825"/>
            <wp:effectExtent l="0" t="0" r="9525" b="9525"/>
            <wp:docPr id="2" name="Рисунок 2" descr="Описание: Описание: C:\Users\User-1\Pictures\img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C:\Users\User-1\Pictures\img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Согрина</w:t>
      </w:r>
      <w:proofErr w:type="spellEnd"/>
    </w:p>
    <w:sectPr w:rsidR="008D1D50" w:rsidSect="000824E5">
      <w:pgSz w:w="11906" w:h="16838"/>
      <w:pgMar w:top="568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A2EFB"/>
    <w:multiLevelType w:val="hybridMultilevel"/>
    <w:tmpl w:val="56462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71B37"/>
    <w:multiLevelType w:val="hybridMultilevel"/>
    <w:tmpl w:val="276E08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0E5D59"/>
    <w:multiLevelType w:val="hybridMultilevel"/>
    <w:tmpl w:val="00E6E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992"/>
    <w:multiLevelType w:val="hybridMultilevel"/>
    <w:tmpl w:val="E604E41A"/>
    <w:lvl w:ilvl="0" w:tplc="C76AC1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8870E8"/>
    <w:multiLevelType w:val="hybridMultilevel"/>
    <w:tmpl w:val="91E44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05A3A"/>
    <w:multiLevelType w:val="hybridMultilevel"/>
    <w:tmpl w:val="DA98B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B105E"/>
    <w:multiLevelType w:val="hybridMultilevel"/>
    <w:tmpl w:val="1F569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81550"/>
    <w:multiLevelType w:val="hybridMultilevel"/>
    <w:tmpl w:val="606E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315A6"/>
    <w:multiLevelType w:val="hybridMultilevel"/>
    <w:tmpl w:val="98B83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B609E"/>
    <w:multiLevelType w:val="hybridMultilevel"/>
    <w:tmpl w:val="C5001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66B9B"/>
    <w:multiLevelType w:val="hybridMultilevel"/>
    <w:tmpl w:val="FEA82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07DA8"/>
    <w:multiLevelType w:val="hybridMultilevel"/>
    <w:tmpl w:val="79EE4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40E0A"/>
    <w:multiLevelType w:val="hybridMultilevel"/>
    <w:tmpl w:val="4A06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A5D8A"/>
    <w:multiLevelType w:val="hybridMultilevel"/>
    <w:tmpl w:val="B0E28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802F7"/>
    <w:multiLevelType w:val="hybridMultilevel"/>
    <w:tmpl w:val="3D58B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03C29"/>
    <w:multiLevelType w:val="hybridMultilevel"/>
    <w:tmpl w:val="0576C3B4"/>
    <w:lvl w:ilvl="0" w:tplc="91D03CD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5"/>
  </w:num>
  <w:num w:numId="5">
    <w:abstractNumId w:val="7"/>
  </w:num>
  <w:num w:numId="6">
    <w:abstractNumId w:val="1"/>
  </w:num>
  <w:num w:numId="7">
    <w:abstractNumId w:val="14"/>
  </w:num>
  <w:num w:numId="8">
    <w:abstractNumId w:val="11"/>
  </w:num>
  <w:num w:numId="9">
    <w:abstractNumId w:val="13"/>
  </w:num>
  <w:num w:numId="10">
    <w:abstractNumId w:val="9"/>
  </w:num>
  <w:num w:numId="11">
    <w:abstractNumId w:val="3"/>
  </w:num>
  <w:num w:numId="12">
    <w:abstractNumId w:val="12"/>
  </w:num>
  <w:num w:numId="13">
    <w:abstractNumId w:val="6"/>
  </w:num>
  <w:num w:numId="14">
    <w:abstractNumId w:val="4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09"/>
    <w:rsid w:val="00015578"/>
    <w:rsid w:val="0002313F"/>
    <w:rsid w:val="000824E5"/>
    <w:rsid w:val="000A7B60"/>
    <w:rsid w:val="000F5A33"/>
    <w:rsid w:val="00185C62"/>
    <w:rsid w:val="00342808"/>
    <w:rsid w:val="00355069"/>
    <w:rsid w:val="003C60AD"/>
    <w:rsid w:val="003D3CF9"/>
    <w:rsid w:val="00407946"/>
    <w:rsid w:val="00415792"/>
    <w:rsid w:val="00483F07"/>
    <w:rsid w:val="004E427D"/>
    <w:rsid w:val="00592E72"/>
    <w:rsid w:val="005A5BA4"/>
    <w:rsid w:val="005E70B7"/>
    <w:rsid w:val="00610338"/>
    <w:rsid w:val="006260E1"/>
    <w:rsid w:val="00647277"/>
    <w:rsid w:val="006823AE"/>
    <w:rsid w:val="00701275"/>
    <w:rsid w:val="007C02EA"/>
    <w:rsid w:val="007D207E"/>
    <w:rsid w:val="007D6F55"/>
    <w:rsid w:val="00842BFA"/>
    <w:rsid w:val="008D1D50"/>
    <w:rsid w:val="00927193"/>
    <w:rsid w:val="00955336"/>
    <w:rsid w:val="009A1E09"/>
    <w:rsid w:val="009E79F7"/>
    <w:rsid w:val="009F358F"/>
    <w:rsid w:val="00A009DE"/>
    <w:rsid w:val="00A02B30"/>
    <w:rsid w:val="00A84418"/>
    <w:rsid w:val="00A91B42"/>
    <w:rsid w:val="00AC4873"/>
    <w:rsid w:val="00B50D10"/>
    <w:rsid w:val="00BF025E"/>
    <w:rsid w:val="00C96138"/>
    <w:rsid w:val="00CA233F"/>
    <w:rsid w:val="00CB2CAD"/>
    <w:rsid w:val="00CD1DAC"/>
    <w:rsid w:val="00DE347F"/>
    <w:rsid w:val="00E0478B"/>
    <w:rsid w:val="00E26597"/>
    <w:rsid w:val="00E43BDD"/>
    <w:rsid w:val="00E665D7"/>
    <w:rsid w:val="00E854A4"/>
    <w:rsid w:val="00E87418"/>
    <w:rsid w:val="00EC0774"/>
    <w:rsid w:val="00EE5A13"/>
    <w:rsid w:val="00EF7C9C"/>
    <w:rsid w:val="00F2348E"/>
    <w:rsid w:val="00F77C76"/>
    <w:rsid w:val="00FB6109"/>
    <w:rsid w:val="00FE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D015F-501F-44A7-9296-27109CEE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D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42808"/>
    <w:pPr>
      <w:ind w:left="720"/>
      <w:contextualSpacing/>
    </w:pPr>
  </w:style>
  <w:style w:type="table" w:styleId="a5">
    <w:name w:val="Table Grid"/>
    <w:basedOn w:val="a1"/>
    <w:uiPriority w:val="39"/>
    <w:rsid w:val="00A84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705FF-EEDB-4946-A0B2-C07E5642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2016-09-08T11:23:00Z</dcterms:created>
  <dcterms:modified xsi:type="dcterms:W3CDTF">2016-12-08T07:03:00Z</dcterms:modified>
</cp:coreProperties>
</file>